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26699" w14:textId="77777777" w:rsidR="00E479D4" w:rsidRPr="00E479D4" w:rsidRDefault="00E479D4" w:rsidP="00E479D4">
      <w:pPr>
        <w:spacing w:after="0" w:line="240" w:lineRule="auto"/>
        <w:jc w:val="both"/>
      </w:pPr>
      <w:r w:rsidRPr="00E479D4">
        <w:t xml:space="preserve">Ini </w:t>
      </w:r>
      <w:proofErr w:type="spellStart"/>
      <w:r w:rsidRPr="00E479D4">
        <w:t>adalah</w:t>
      </w:r>
      <w:proofErr w:type="spellEnd"/>
      <w:r w:rsidRPr="00E479D4">
        <w:t xml:space="preserve"> Alat Uji </w:t>
      </w:r>
      <w:proofErr w:type="spellStart"/>
      <w:r w:rsidRPr="00E479D4">
        <w:t>Kerataan</w:t>
      </w:r>
      <w:proofErr w:type="spellEnd"/>
      <w:r w:rsidRPr="00E479D4">
        <w:t xml:space="preserve"> Elektronik (Electronic Evenness Tester), </w:t>
      </w:r>
      <w:proofErr w:type="spellStart"/>
      <w:r w:rsidRPr="00E479D4">
        <w:t>sebuah</w:t>
      </w:r>
      <w:proofErr w:type="spellEnd"/>
      <w:r w:rsidRPr="00E479D4">
        <w:t xml:space="preserve"> </w:t>
      </w:r>
      <w:proofErr w:type="spellStart"/>
      <w:r w:rsidRPr="00E479D4">
        <w:t>instrumen</w:t>
      </w:r>
      <w:proofErr w:type="spellEnd"/>
      <w:r w:rsidRPr="00E479D4">
        <w:t xml:space="preserve"> </w:t>
      </w:r>
      <w:proofErr w:type="spellStart"/>
      <w:r w:rsidRPr="00E479D4">
        <w:t>presisi</w:t>
      </w:r>
      <w:proofErr w:type="spellEnd"/>
      <w:r w:rsidRPr="00E479D4">
        <w:t xml:space="preserve"> yang </w:t>
      </w:r>
      <w:proofErr w:type="spellStart"/>
      <w:r w:rsidRPr="00E479D4">
        <w:t>dirancang</w:t>
      </w:r>
      <w:proofErr w:type="spellEnd"/>
      <w:r w:rsidRPr="00E479D4">
        <w:t xml:space="preserve"> </w:t>
      </w:r>
      <w:proofErr w:type="spellStart"/>
      <w:r w:rsidRPr="00E479D4">
        <w:t>khusus</w:t>
      </w:r>
      <w:proofErr w:type="spellEnd"/>
      <w:r w:rsidRPr="00E479D4">
        <w:t xml:space="preserve"> </w:t>
      </w:r>
      <w:proofErr w:type="spellStart"/>
      <w:r w:rsidRPr="00E479D4">
        <w:t>untuk</w:t>
      </w:r>
      <w:proofErr w:type="spellEnd"/>
      <w:r w:rsidRPr="00E479D4">
        <w:t xml:space="preserve"> </w:t>
      </w:r>
      <w:proofErr w:type="spellStart"/>
      <w:r w:rsidRPr="00E479D4">
        <w:t>menentukan</w:t>
      </w:r>
      <w:proofErr w:type="spellEnd"/>
      <w:r w:rsidRPr="00E479D4">
        <w:t xml:space="preserve"> </w:t>
      </w:r>
      <w:proofErr w:type="spellStart"/>
      <w:r w:rsidRPr="00E479D4">
        <w:t>tingkat</w:t>
      </w:r>
      <w:proofErr w:type="spellEnd"/>
      <w:r w:rsidRPr="00E479D4">
        <w:t xml:space="preserve"> </w:t>
      </w:r>
      <w:proofErr w:type="spellStart"/>
      <w:r w:rsidRPr="00E479D4">
        <w:t>kerataan</w:t>
      </w:r>
      <w:proofErr w:type="spellEnd"/>
      <w:r w:rsidRPr="00E479D4">
        <w:t xml:space="preserve"> (evenness) pada material </w:t>
      </w:r>
      <w:proofErr w:type="spellStart"/>
      <w:r w:rsidRPr="00E479D4">
        <w:t>tahap</w:t>
      </w:r>
      <w:proofErr w:type="spellEnd"/>
      <w:r w:rsidRPr="00E479D4">
        <w:t xml:space="preserve"> </w:t>
      </w:r>
      <w:proofErr w:type="spellStart"/>
      <w:r w:rsidRPr="00E479D4">
        <w:t>persiapan</w:t>
      </w:r>
      <w:proofErr w:type="spellEnd"/>
      <w:r w:rsidRPr="00E479D4">
        <w:t xml:space="preserve"> </w:t>
      </w:r>
      <w:proofErr w:type="spellStart"/>
      <w:r w:rsidRPr="00E479D4">
        <w:t>pemintalan</w:t>
      </w:r>
      <w:proofErr w:type="spellEnd"/>
      <w:r w:rsidRPr="00E479D4">
        <w:t xml:space="preserve">, </w:t>
      </w:r>
      <w:proofErr w:type="spellStart"/>
      <w:r w:rsidRPr="00E479D4">
        <w:t>yaitu</w:t>
      </w:r>
      <w:proofErr w:type="spellEnd"/>
      <w:r w:rsidRPr="00E479D4">
        <w:t xml:space="preserve"> sliver dan roving. Alat </w:t>
      </w:r>
      <w:proofErr w:type="spellStart"/>
      <w:r w:rsidRPr="00E479D4">
        <w:t>ini</w:t>
      </w:r>
      <w:proofErr w:type="spellEnd"/>
      <w:r w:rsidRPr="00E479D4">
        <w:t xml:space="preserve"> </w:t>
      </w:r>
      <w:proofErr w:type="spellStart"/>
      <w:r w:rsidRPr="00E479D4">
        <w:t>merupakan</w:t>
      </w:r>
      <w:proofErr w:type="spellEnd"/>
      <w:r w:rsidRPr="00E479D4">
        <w:t xml:space="preserve"> </w:t>
      </w:r>
      <w:proofErr w:type="spellStart"/>
      <w:r w:rsidRPr="00E479D4">
        <w:t>perangkat</w:t>
      </w:r>
      <w:proofErr w:type="spellEnd"/>
      <w:r w:rsidRPr="00E479D4">
        <w:t xml:space="preserve"> fundamental </w:t>
      </w:r>
      <w:proofErr w:type="spellStart"/>
      <w:r w:rsidRPr="00E479D4">
        <w:t>untuk</w:t>
      </w:r>
      <w:proofErr w:type="spellEnd"/>
      <w:r w:rsidRPr="00E479D4">
        <w:t xml:space="preserve"> </w:t>
      </w:r>
      <w:proofErr w:type="spellStart"/>
      <w:r w:rsidRPr="00E479D4">
        <w:t>kontrol</w:t>
      </w:r>
      <w:proofErr w:type="spellEnd"/>
      <w:r w:rsidRPr="00E479D4">
        <w:t xml:space="preserve"> </w:t>
      </w:r>
      <w:proofErr w:type="spellStart"/>
      <w:r w:rsidRPr="00E479D4">
        <w:t>kualitas</w:t>
      </w:r>
      <w:proofErr w:type="spellEnd"/>
      <w:r w:rsidRPr="00E479D4">
        <w:t xml:space="preserve"> di </w:t>
      </w:r>
      <w:proofErr w:type="spellStart"/>
      <w:r w:rsidRPr="00E479D4">
        <w:t>pabrik</w:t>
      </w:r>
      <w:proofErr w:type="spellEnd"/>
      <w:r w:rsidRPr="00E479D4">
        <w:t xml:space="preserve"> </w:t>
      </w:r>
      <w:proofErr w:type="spellStart"/>
      <w:r w:rsidRPr="00E479D4">
        <w:t>pemintalan</w:t>
      </w:r>
      <w:proofErr w:type="spellEnd"/>
      <w:r w:rsidRPr="00E479D4">
        <w:t xml:space="preserve"> (spinning mills) guna </w:t>
      </w:r>
      <w:proofErr w:type="spellStart"/>
      <w:r w:rsidRPr="00E479D4">
        <w:t>memastikan</w:t>
      </w:r>
      <w:proofErr w:type="spellEnd"/>
      <w:r w:rsidRPr="00E479D4">
        <w:t xml:space="preserve"> </w:t>
      </w:r>
      <w:proofErr w:type="spellStart"/>
      <w:r w:rsidRPr="00E479D4">
        <w:t>konsistensi</w:t>
      </w:r>
      <w:proofErr w:type="spellEnd"/>
      <w:r w:rsidRPr="00E479D4">
        <w:t xml:space="preserve"> material </w:t>
      </w:r>
      <w:proofErr w:type="spellStart"/>
      <w:r w:rsidRPr="00E479D4">
        <w:t>sebelum</w:t>
      </w:r>
      <w:proofErr w:type="spellEnd"/>
      <w:r w:rsidRPr="00E479D4">
        <w:t xml:space="preserve"> </w:t>
      </w:r>
      <w:proofErr w:type="spellStart"/>
      <w:r w:rsidRPr="00E479D4">
        <w:t>diproses</w:t>
      </w:r>
      <w:proofErr w:type="spellEnd"/>
      <w:r w:rsidRPr="00E479D4">
        <w:t xml:space="preserve"> </w:t>
      </w:r>
      <w:proofErr w:type="spellStart"/>
      <w:r w:rsidRPr="00E479D4">
        <w:t>menjadi</w:t>
      </w:r>
      <w:proofErr w:type="spellEnd"/>
      <w:r w:rsidRPr="00E479D4">
        <w:t xml:space="preserve"> </w:t>
      </w:r>
      <w:proofErr w:type="spellStart"/>
      <w:r w:rsidRPr="00E479D4">
        <w:t>benang</w:t>
      </w:r>
      <w:proofErr w:type="spellEnd"/>
      <w:r w:rsidRPr="00E479D4">
        <w:t xml:space="preserve">. </w:t>
      </w:r>
      <w:proofErr w:type="spellStart"/>
      <w:r w:rsidRPr="00E479D4">
        <w:t>Berikut</w:t>
      </w:r>
      <w:proofErr w:type="spellEnd"/>
      <w:r w:rsidRPr="00E479D4">
        <w:t xml:space="preserve"> </w:t>
      </w:r>
      <w:proofErr w:type="spellStart"/>
      <w:r w:rsidRPr="00E479D4">
        <w:t>adalah</w:t>
      </w:r>
      <w:proofErr w:type="spellEnd"/>
      <w:r w:rsidRPr="00E479D4">
        <w:t xml:space="preserve"> </w:t>
      </w:r>
      <w:proofErr w:type="spellStart"/>
      <w:r w:rsidRPr="00E479D4">
        <w:t>rincian</w:t>
      </w:r>
      <w:proofErr w:type="spellEnd"/>
      <w:r w:rsidRPr="00E479D4">
        <w:t xml:space="preserve"> </w:t>
      </w:r>
      <w:proofErr w:type="spellStart"/>
      <w:r w:rsidRPr="00E479D4">
        <w:t>spesifikasi</w:t>
      </w:r>
      <w:proofErr w:type="spellEnd"/>
      <w:r w:rsidRPr="00E479D4">
        <w:t xml:space="preserve"> </w:t>
      </w:r>
      <w:proofErr w:type="spellStart"/>
      <w:r w:rsidRPr="00E479D4">
        <w:t>teknis</w:t>
      </w:r>
      <w:proofErr w:type="spellEnd"/>
      <w:r w:rsidRPr="00E479D4">
        <w:t xml:space="preserve"> dan </w:t>
      </w:r>
      <w:proofErr w:type="spellStart"/>
      <w:r w:rsidRPr="00E479D4">
        <w:t>kemampuannya</w:t>
      </w:r>
      <w:proofErr w:type="spellEnd"/>
      <w:r w:rsidRPr="00E479D4">
        <w:t>.</w:t>
      </w:r>
    </w:p>
    <w:p w14:paraId="2706D0A1" w14:textId="77777777" w:rsidR="00E479D4" w:rsidRPr="00E479D4" w:rsidRDefault="00E479D4" w:rsidP="00E479D4">
      <w:pPr>
        <w:spacing w:after="0" w:line="240" w:lineRule="auto"/>
        <w:jc w:val="both"/>
      </w:pPr>
      <w:proofErr w:type="spellStart"/>
      <w:r w:rsidRPr="00E479D4">
        <w:t>Instrumen</w:t>
      </w:r>
      <w:proofErr w:type="spellEnd"/>
      <w:r w:rsidRPr="00E479D4">
        <w:t xml:space="preserve"> </w:t>
      </w:r>
      <w:proofErr w:type="spellStart"/>
      <w:r w:rsidRPr="00E479D4">
        <w:t>ini</w:t>
      </w:r>
      <w:proofErr w:type="spellEnd"/>
      <w:r w:rsidRPr="00E479D4">
        <w:t xml:space="preserve"> </w:t>
      </w:r>
      <w:proofErr w:type="spellStart"/>
      <w:r w:rsidRPr="00E479D4">
        <w:t>menawarkan</w:t>
      </w:r>
      <w:proofErr w:type="spellEnd"/>
      <w:r w:rsidRPr="00E479D4">
        <w:t xml:space="preserve"> </w:t>
      </w:r>
      <w:proofErr w:type="spellStart"/>
      <w:r w:rsidRPr="00E479D4">
        <w:t>kinerja</w:t>
      </w:r>
      <w:proofErr w:type="spellEnd"/>
      <w:r w:rsidRPr="00E479D4">
        <w:t xml:space="preserve"> </w:t>
      </w:r>
      <w:proofErr w:type="spellStart"/>
      <w:r w:rsidRPr="00E479D4">
        <w:t>pengukuran</w:t>
      </w:r>
      <w:proofErr w:type="spellEnd"/>
      <w:r w:rsidRPr="00E479D4">
        <w:t xml:space="preserve"> </w:t>
      </w:r>
      <w:proofErr w:type="spellStart"/>
      <w:r w:rsidRPr="00E479D4">
        <w:t>presisi</w:t>
      </w:r>
      <w:proofErr w:type="spellEnd"/>
      <w:r w:rsidRPr="00E479D4">
        <w:t xml:space="preserve"> </w:t>
      </w:r>
      <w:proofErr w:type="spellStart"/>
      <w:r w:rsidRPr="00E479D4">
        <w:t>tinggi</w:t>
      </w:r>
      <w:proofErr w:type="spellEnd"/>
      <w:r w:rsidRPr="00E479D4">
        <w:t xml:space="preserve"> </w:t>
      </w:r>
      <w:proofErr w:type="spellStart"/>
      <w:r w:rsidRPr="00E479D4">
        <w:t>untuk</w:t>
      </w:r>
      <w:proofErr w:type="spellEnd"/>
      <w:r w:rsidRPr="00E479D4">
        <w:t xml:space="preserve"> </w:t>
      </w:r>
      <w:proofErr w:type="spellStart"/>
      <w:r w:rsidRPr="00E479D4">
        <w:t>analisis</w:t>
      </w:r>
      <w:proofErr w:type="spellEnd"/>
      <w:r w:rsidRPr="00E479D4">
        <w:t xml:space="preserve"> </w:t>
      </w:r>
      <w:proofErr w:type="spellStart"/>
      <w:r w:rsidRPr="00E479D4">
        <w:t>kerataan</w:t>
      </w:r>
      <w:proofErr w:type="spellEnd"/>
      <w:r w:rsidRPr="00E479D4">
        <w:t xml:space="preserve"> </w:t>
      </w:r>
      <w:proofErr w:type="spellStart"/>
      <w:r w:rsidRPr="00E479D4">
        <w:t>massa</w:t>
      </w:r>
      <w:proofErr w:type="spellEnd"/>
      <w:r w:rsidRPr="00E479D4">
        <w:t xml:space="preserve">. </w:t>
      </w:r>
      <w:proofErr w:type="spellStart"/>
      <w:r w:rsidRPr="00E479D4">
        <w:t>Dirancang</w:t>
      </w:r>
      <w:proofErr w:type="spellEnd"/>
      <w:r w:rsidRPr="00E479D4">
        <w:t xml:space="preserve"> </w:t>
      </w:r>
      <w:proofErr w:type="spellStart"/>
      <w:r w:rsidRPr="00E479D4">
        <w:t>untuk</w:t>
      </w:r>
      <w:proofErr w:type="spellEnd"/>
      <w:r w:rsidRPr="00E479D4">
        <w:t xml:space="preserve"> </w:t>
      </w:r>
      <w:proofErr w:type="spellStart"/>
      <w:r w:rsidRPr="00E479D4">
        <w:t>menguji</w:t>
      </w:r>
      <w:proofErr w:type="spellEnd"/>
      <w:r w:rsidRPr="00E479D4">
        <w:t xml:space="preserve"> material </w:t>
      </w:r>
      <w:proofErr w:type="spellStart"/>
      <w:r w:rsidRPr="00E479D4">
        <w:t>dalam</w:t>
      </w:r>
      <w:proofErr w:type="spellEnd"/>
      <w:r w:rsidRPr="00E479D4">
        <w:t xml:space="preserve"> </w:t>
      </w:r>
      <w:proofErr w:type="spellStart"/>
      <w:r w:rsidRPr="00E479D4">
        <w:t>rentang</w:t>
      </w:r>
      <w:proofErr w:type="spellEnd"/>
      <w:r w:rsidRPr="00E479D4">
        <w:t xml:space="preserve"> </w:t>
      </w:r>
      <w:proofErr w:type="spellStart"/>
      <w:r w:rsidRPr="00E479D4">
        <w:t>kepadatan</w:t>
      </w:r>
      <w:proofErr w:type="spellEnd"/>
      <w:r w:rsidRPr="00E479D4">
        <w:t xml:space="preserve"> linier </w:t>
      </w:r>
      <w:proofErr w:type="spellStart"/>
      <w:r w:rsidRPr="00E479D4">
        <w:t>dari</w:t>
      </w:r>
      <w:proofErr w:type="spellEnd"/>
      <w:r w:rsidRPr="00E479D4">
        <w:t xml:space="preserve"> 160 </w:t>
      </w:r>
      <w:proofErr w:type="spellStart"/>
      <w:r w:rsidRPr="00E479D4">
        <w:t>hingga</w:t>
      </w:r>
      <w:proofErr w:type="spellEnd"/>
      <w:r w:rsidRPr="00E479D4">
        <w:t xml:space="preserve"> 650 </w:t>
      </w:r>
      <w:proofErr w:type="spellStart"/>
      <w:r w:rsidRPr="00E479D4">
        <w:t>tex</w:t>
      </w:r>
      <w:proofErr w:type="spellEnd"/>
      <w:r w:rsidRPr="00E479D4">
        <w:t xml:space="preserve">, </w:t>
      </w:r>
      <w:proofErr w:type="spellStart"/>
      <w:r w:rsidRPr="00E479D4">
        <w:t>alat</w:t>
      </w:r>
      <w:proofErr w:type="spellEnd"/>
      <w:r w:rsidRPr="00E479D4">
        <w:t xml:space="preserve"> </w:t>
      </w:r>
      <w:proofErr w:type="spellStart"/>
      <w:r w:rsidRPr="00E479D4">
        <w:t>ini</w:t>
      </w:r>
      <w:proofErr w:type="spellEnd"/>
      <w:r w:rsidRPr="00E479D4">
        <w:t xml:space="preserve"> </w:t>
      </w:r>
      <w:proofErr w:type="spellStart"/>
      <w:r w:rsidRPr="00E479D4">
        <w:t>memiliki</w:t>
      </w:r>
      <w:proofErr w:type="spellEnd"/>
      <w:r w:rsidRPr="00E479D4">
        <w:t xml:space="preserve"> </w:t>
      </w:r>
      <w:proofErr w:type="spellStart"/>
      <w:r w:rsidRPr="00E479D4">
        <w:t>resolusi</w:t>
      </w:r>
      <w:proofErr w:type="spellEnd"/>
      <w:r w:rsidRPr="00E479D4">
        <w:t xml:space="preserve"> </w:t>
      </w:r>
      <w:proofErr w:type="spellStart"/>
      <w:r w:rsidRPr="00E479D4">
        <w:t>pengukuran</w:t>
      </w:r>
      <w:proofErr w:type="spellEnd"/>
      <w:r w:rsidRPr="00E479D4">
        <w:t xml:space="preserve"> yang sangat </w:t>
      </w:r>
      <w:proofErr w:type="spellStart"/>
      <w:r w:rsidRPr="00E479D4">
        <w:t>halus</w:t>
      </w:r>
      <w:proofErr w:type="spellEnd"/>
      <w:r w:rsidRPr="00E479D4">
        <w:t xml:space="preserve"> </w:t>
      </w:r>
      <w:proofErr w:type="spellStart"/>
      <w:r w:rsidRPr="00E479D4">
        <w:t>sebesar</w:t>
      </w:r>
      <w:proofErr w:type="spellEnd"/>
      <w:r w:rsidRPr="00E479D4">
        <w:t xml:space="preserve"> 0.01mm, </w:t>
      </w:r>
      <w:proofErr w:type="spellStart"/>
      <w:r w:rsidRPr="00E479D4">
        <w:t>memungkinkannya</w:t>
      </w:r>
      <w:proofErr w:type="spellEnd"/>
      <w:r w:rsidRPr="00E479D4">
        <w:t xml:space="preserve"> </w:t>
      </w:r>
      <w:proofErr w:type="spellStart"/>
      <w:r w:rsidRPr="00E479D4">
        <w:t>untuk</w:t>
      </w:r>
      <w:proofErr w:type="spellEnd"/>
      <w:r w:rsidRPr="00E479D4">
        <w:t xml:space="preserve"> </w:t>
      </w:r>
      <w:proofErr w:type="spellStart"/>
      <w:r w:rsidRPr="00E479D4">
        <w:t>mendeteksi</w:t>
      </w:r>
      <w:proofErr w:type="spellEnd"/>
      <w:r w:rsidRPr="00E479D4">
        <w:t xml:space="preserve"> </w:t>
      </w:r>
      <w:proofErr w:type="spellStart"/>
      <w:r w:rsidRPr="00E479D4">
        <w:t>variasi</w:t>
      </w:r>
      <w:proofErr w:type="spellEnd"/>
      <w:r w:rsidRPr="00E479D4">
        <w:t xml:space="preserve"> </w:t>
      </w:r>
      <w:proofErr w:type="spellStart"/>
      <w:r w:rsidRPr="00E479D4">
        <w:t>ketebalan</w:t>
      </w:r>
      <w:proofErr w:type="spellEnd"/>
      <w:r w:rsidRPr="00E479D4">
        <w:t xml:space="preserve"> </w:t>
      </w:r>
      <w:proofErr w:type="spellStart"/>
      <w:r w:rsidRPr="00E479D4">
        <w:t>sekecil</w:t>
      </w:r>
      <w:proofErr w:type="spellEnd"/>
      <w:r w:rsidRPr="00E479D4">
        <w:t xml:space="preserve"> </w:t>
      </w:r>
      <w:proofErr w:type="spellStart"/>
      <w:r w:rsidRPr="00E479D4">
        <w:t>apapun</w:t>
      </w:r>
      <w:proofErr w:type="spellEnd"/>
      <w:r w:rsidRPr="00E479D4">
        <w:t xml:space="preserve">. Proses </w:t>
      </w:r>
      <w:proofErr w:type="spellStart"/>
      <w:r w:rsidRPr="00E479D4">
        <w:t>pengujian</w:t>
      </w:r>
      <w:proofErr w:type="spellEnd"/>
      <w:r w:rsidRPr="00E479D4">
        <w:t xml:space="preserve"> </w:t>
      </w:r>
      <w:proofErr w:type="spellStart"/>
      <w:r w:rsidRPr="00E479D4">
        <w:t>berjalan</w:t>
      </w:r>
      <w:proofErr w:type="spellEnd"/>
      <w:r w:rsidRPr="00E479D4">
        <w:t xml:space="preserve"> pada </w:t>
      </w:r>
      <w:proofErr w:type="spellStart"/>
      <w:r w:rsidRPr="00E479D4">
        <w:t>kecepatan</w:t>
      </w:r>
      <w:proofErr w:type="spellEnd"/>
      <w:r w:rsidRPr="00E479D4">
        <w:t xml:space="preserve"> </w:t>
      </w:r>
      <w:proofErr w:type="spellStart"/>
      <w:r w:rsidRPr="00E479D4">
        <w:t>konstan</w:t>
      </w:r>
      <w:proofErr w:type="spellEnd"/>
      <w:r w:rsidRPr="00E479D4">
        <w:t xml:space="preserve"> yang </w:t>
      </w:r>
      <w:proofErr w:type="spellStart"/>
      <w:r w:rsidRPr="00E479D4">
        <w:t>terstandarisasi</w:t>
      </w:r>
      <w:proofErr w:type="spellEnd"/>
      <w:r w:rsidRPr="00E479D4">
        <w:t xml:space="preserve">, </w:t>
      </w:r>
      <w:proofErr w:type="spellStart"/>
      <w:r w:rsidRPr="00E479D4">
        <w:t>dengan</w:t>
      </w:r>
      <w:proofErr w:type="spellEnd"/>
      <w:r w:rsidRPr="00E479D4">
        <w:t xml:space="preserve"> </w:t>
      </w:r>
      <w:proofErr w:type="spellStart"/>
      <w:r w:rsidRPr="00E479D4">
        <w:t>kecepatan</w:t>
      </w:r>
      <w:proofErr w:type="spellEnd"/>
      <w:r w:rsidRPr="00E479D4">
        <w:t xml:space="preserve"> </w:t>
      </w:r>
      <w:proofErr w:type="spellStart"/>
      <w:r w:rsidRPr="00E479D4">
        <w:t>keliling</w:t>
      </w:r>
      <w:proofErr w:type="spellEnd"/>
      <w:r w:rsidRPr="00E479D4">
        <w:t xml:space="preserve"> </w:t>
      </w:r>
      <w:proofErr w:type="spellStart"/>
      <w:r w:rsidRPr="00E479D4">
        <w:t>puli</w:t>
      </w:r>
      <w:proofErr w:type="spellEnd"/>
      <w:r w:rsidRPr="00E479D4">
        <w:t xml:space="preserve"> </w:t>
      </w:r>
      <w:proofErr w:type="spellStart"/>
      <w:r w:rsidRPr="00E479D4">
        <w:t>pemandu</w:t>
      </w:r>
      <w:proofErr w:type="spellEnd"/>
      <w:r w:rsidRPr="00E479D4">
        <w:t xml:space="preserve"> (idler pulley) </w:t>
      </w:r>
      <w:proofErr w:type="spellStart"/>
      <w:r w:rsidRPr="00E479D4">
        <w:t>sebesar</w:t>
      </w:r>
      <w:proofErr w:type="spellEnd"/>
      <w:r w:rsidRPr="00E479D4">
        <w:t xml:space="preserve"> 1950 mm/</w:t>
      </w:r>
      <w:proofErr w:type="spellStart"/>
      <w:r w:rsidRPr="00E479D4">
        <w:t>menit</w:t>
      </w:r>
      <w:proofErr w:type="spellEnd"/>
      <w:r w:rsidRPr="00E479D4">
        <w:t xml:space="preserve">, </w:t>
      </w:r>
      <w:proofErr w:type="spellStart"/>
      <w:r w:rsidRPr="00E479D4">
        <w:t>untuk</w:t>
      </w:r>
      <w:proofErr w:type="spellEnd"/>
      <w:r w:rsidRPr="00E479D4">
        <w:t xml:space="preserve"> </w:t>
      </w:r>
      <w:proofErr w:type="spellStart"/>
      <w:r w:rsidRPr="00E479D4">
        <w:t>memastikan</w:t>
      </w:r>
      <w:proofErr w:type="spellEnd"/>
      <w:r w:rsidRPr="00E479D4">
        <w:t xml:space="preserve"> </w:t>
      </w:r>
      <w:proofErr w:type="spellStart"/>
      <w:r w:rsidRPr="00E479D4">
        <w:t>kondisi</w:t>
      </w:r>
      <w:proofErr w:type="spellEnd"/>
      <w:r w:rsidRPr="00E479D4">
        <w:t xml:space="preserve"> </w:t>
      </w:r>
      <w:proofErr w:type="spellStart"/>
      <w:r w:rsidRPr="00E479D4">
        <w:t>pengujian</w:t>
      </w:r>
      <w:proofErr w:type="spellEnd"/>
      <w:r w:rsidRPr="00E479D4">
        <w:t xml:space="preserve"> yang </w:t>
      </w:r>
      <w:proofErr w:type="spellStart"/>
      <w:r w:rsidRPr="00E479D4">
        <w:t>konsisten</w:t>
      </w:r>
      <w:proofErr w:type="spellEnd"/>
      <w:r w:rsidRPr="00E479D4">
        <w:t xml:space="preserve"> dan </w:t>
      </w:r>
      <w:proofErr w:type="spellStart"/>
      <w:r w:rsidRPr="00E479D4">
        <w:t>hasil</w:t>
      </w:r>
      <w:proofErr w:type="spellEnd"/>
      <w:r w:rsidRPr="00E479D4">
        <w:t xml:space="preserve"> yang </w:t>
      </w:r>
      <w:proofErr w:type="spellStart"/>
      <w:r w:rsidRPr="00E479D4">
        <w:t>dapat</w:t>
      </w:r>
      <w:proofErr w:type="spellEnd"/>
      <w:r w:rsidRPr="00E479D4">
        <w:t xml:space="preserve"> </w:t>
      </w:r>
      <w:proofErr w:type="spellStart"/>
      <w:r w:rsidRPr="00E479D4">
        <w:t>diulang</w:t>
      </w:r>
      <w:proofErr w:type="spellEnd"/>
      <w:r w:rsidRPr="00E479D4">
        <w:t>.</w:t>
      </w:r>
    </w:p>
    <w:p w14:paraId="4B7E6A2F" w14:textId="77777777" w:rsidR="00E479D4" w:rsidRPr="00E479D4" w:rsidRDefault="00E479D4" w:rsidP="00E479D4">
      <w:pPr>
        <w:spacing w:after="0" w:line="240" w:lineRule="auto"/>
        <w:jc w:val="both"/>
      </w:pPr>
      <w:proofErr w:type="spellStart"/>
      <w:r w:rsidRPr="00E479D4">
        <w:t>Dioperasikan</w:t>
      </w:r>
      <w:proofErr w:type="spellEnd"/>
      <w:r w:rsidRPr="00E479D4">
        <w:t xml:space="preserve"> oleh </w:t>
      </w:r>
      <w:proofErr w:type="spellStart"/>
      <w:r w:rsidRPr="00E479D4">
        <w:t>sistem</w:t>
      </w:r>
      <w:proofErr w:type="spellEnd"/>
      <w:r w:rsidRPr="00E479D4">
        <w:t xml:space="preserve"> </w:t>
      </w:r>
      <w:proofErr w:type="spellStart"/>
      <w:r w:rsidRPr="00E479D4">
        <w:t>kontrol</w:t>
      </w:r>
      <w:proofErr w:type="spellEnd"/>
      <w:r w:rsidRPr="00E479D4">
        <w:t xml:space="preserve"> </w:t>
      </w:r>
      <w:proofErr w:type="spellStart"/>
      <w:r w:rsidRPr="00E479D4">
        <w:t>mikro</w:t>
      </w:r>
      <w:proofErr w:type="spellEnd"/>
      <w:r w:rsidRPr="00E479D4">
        <w:t xml:space="preserve"> </w:t>
      </w:r>
      <w:proofErr w:type="spellStart"/>
      <w:r w:rsidRPr="00E479D4">
        <w:t>komputer</w:t>
      </w:r>
      <w:proofErr w:type="spellEnd"/>
      <w:r w:rsidRPr="00E479D4">
        <w:t xml:space="preserve"> yang </w:t>
      </w:r>
      <w:proofErr w:type="spellStart"/>
      <w:r w:rsidRPr="00E479D4">
        <w:t>canggih</w:t>
      </w:r>
      <w:proofErr w:type="spellEnd"/>
      <w:r w:rsidRPr="00E479D4">
        <w:t xml:space="preserve">, </w:t>
      </w:r>
      <w:proofErr w:type="spellStart"/>
      <w:r w:rsidRPr="00E479D4">
        <w:t>instrumen</w:t>
      </w:r>
      <w:proofErr w:type="spellEnd"/>
      <w:r w:rsidRPr="00E479D4">
        <w:t xml:space="preserve"> </w:t>
      </w:r>
      <w:proofErr w:type="spellStart"/>
      <w:r w:rsidRPr="00E479D4">
        <w:t>ini</w:t>
      </w:r>
      <w:proofErr w:type="spellEnd"/>
      <w:r w:rsidRPr="00E479D4">
        <w:t xml:space="preserve"> </w:t>
      </w:r>
      <w:proofErr w:type="spellStart"/>
      <w:r w:rsidRPr="00E479D4">
        <w:t>menyederhanakan</w:t>
      </w:r>
      <w:proofErr w:type="spellEnd"/>
      <w:r w:rsidRPr="00E479D4">
        <w:t xml:space="preserve"> proses </w:t>
      </w:r>
      <w:proofErr w:type="spellStart"/>
      <w:r w:rsidRPr="00E479D4">
        <w:t>analisis</w:t>
      </w:r>
      <w:proofErr w:type="spellEnd"/>
      <w:r w:rsidRPr="00E479D4">
        <w:t xml:space="preserve"> </w:t>
      </w:r>
      <w:proofErr w:type="spellStart"/>
      <w:r w:rsidRPr="00E479D4">
        <w:t>kerataan</w:t>
      </w:r>
      <w:proofErr w:type="spellEnd"/>
      <w:r w:rsidRPr="00E479D4">
        <w:t xml:space="preserve">. Salah </w:t>
      </w:r>
      <w:proofErr w:type="spellStart"/>
      <w:r w:rsidRPr="00E479D4">
        <w:t>satu</w:t>
      </w:r>
      <w:proofErr w:type="spellEnd"/>
      <w:r w:rsidRPr="00E479D4">
        <w:t xml:space="preserve"> </w:t>
      </w:r>
      <w:proofErr w:type="spellStart"/>
      <w:r w:rsidRPr="00E479D4">
        <w:t>fitur</w:t>
      </w:r>
      <w:proofErr w:type="spellEnd"/>
      <w:r w:rsidRPr="00E479D4">
        <w:t xml:space="preserve"> </w:t>
      </w:r>
      <w:proofErr w:type="spellStart"/>
      <w:r w:rsidRPr="00E479D4">
        <w:t>utamanya</w:t>
      </w:r>
      <w:proofErr w:type="spellEnd"/>
      <w:r w:rsidRPr="00E479D4">
        <w:t xml:space="preserve"> </w:t>
      </w:r>
      <w:proofErr w:type="spellStart"/>
      <w:r w:rsidRPr="00E479D4">
        <w:t>adalah</w:t>
      </w:r>
      <w:proofErr w:type="spellEnd"/>
      <w:r w:rsidRPr="00E479D4">
        <w:t xml:space="preserve"> </w:t>
      </w:r>
      <w:proofErr w:type="spellStart"/>
      <w:r w:rsidRPr="00E479D4">
        <w:t>kemampuan</w:t>
      </w:r>
      <w:proofErr w:type="spellEnd"/>
      <w:r w:rsidRPr="00E479D4">
        <w:t xml:space="preserve"> </w:t>
      </w:r>
      <w:proofErr w:type="spellStart"/>
      <w:r w:rsidRPr="00E479D4">
        <w:t>untuk</w:t>
      </w:r>
      <w:proofErr w:type="spellEnd"/>
      <w:r w:rsidRPr="00E479D4">
        <w:t xml:space="preserve"> </w:t>
      </w:r>
      <w:proofErr w:type="spellStart"/>
      <w:r w:rsidRPr="00E479D4">
        <w:t>menampilkan</w:t>
      </w:r>
      <w:proofErr w:type="spellEnd"/>
      <w:r w:rsidRPr="00E479D4">
        <w:t xml:space="preserve"> </w:t>
      </w:r>
      <w:proofErr w:type="spellStart"/>
      <w:r w:rsidRPr="00E479D4">
        <w:t>kurva</w:t>
      </w:r>
      <w:proofErr w:type="spellEnd"/>
      <w:r w:rsidRPr="00E479D4">
        <w:t xml:space="preserve"> </w:t>
      </w:r>
      <w:proofErr w:type="spellStart"/>
      <w:r w:rsidRPr="00E479D4">
        <w:t>kerataan</w:t>
      </w:r>
      <w:proofErr w:type="spellEnd"/>
      <w:r w:rsidRPr="00E479D4">
        <w:t xml:space="preserve"> </w:t>
      </w:r>
      <w:proofErr w:type="spellStart"/>
      <w:r w:rsidRPr="00E479D4">
        <w:t>secara</w:t>
      </w:r>
      <w:proofErr w:type="spellEnd"/>
      <w:r w:rsidRPr="00E479D4">
        <w:t xml:space="preserve"> real-time pada </w:t>
      </w:r>
      <w:proofErr w:type="spellStart"/>
      <w:r w:rsidRPr="00E479D4">
        <w:t>layar</w:t>
      </w:r>
      <w:proofErr w:type="spellEnd"/>
      <w:r w:rsidRPr="00E479D4">
        <w:t xml:space="preserve"> LCD </w:t>
      </w:r>
      <w:proofErr w:type="spellStart"/>
      <w:r w:rsidRPr="00E479D4">
        <w:t>terintegrasi</w:t>
      </w:r>
      <w:proofErr w:type="spellEnd"/>
      <w:r w:rsidRPr="00E479D4">
        <w:t xml:space="preserve">. </w:t>
      </w:r>
      <w:proofErr w:type="spellStart"/>
      <w:r w:rsidRPr="00E479D4">
        <w:t>Umpan</w:t>
      </w:r>
      <w:proofErr w:type="spellEnd"/>
      <w:r w:rsidRPr="00E479D4">
        <w:t xml:space="preserve"> </w:t>
      </w:r>
      <w:proofErr w:type="spellStart"/>
      <w:r w:rsidRPr="00E479D4">
        <w:t>balik</w:t>
      </w:r>
      <w:proofErr w:type="spellEnd"/>
      <w:r w:rsidRPr="00E479D4">
        <w:t xml:space="preserve"> visual yang </w:t>
      </w:r>
      <w:proofErr w:type="spellStart"/>
      <w:r w:rsidRPr="00E479D4">
        <w:t>instan</w:t>
      </w:r>
      <w:proofErr w:type="spellEnd"/>
      <w:r w:rsidRPr="00E479D4">
        <w:t xml:space="preserve"> </w:t>
      </w:r>
      <w:proofErr w:type="spellStart"/>
      <w:r w:rsidRPr="00E479D4">
        <w:t>ini</w:t>
      </w:r>
      <w:proofErr w:type="spellEnd"/>
      <w:r w:rsidRPr="00E479D4">
        <w:t xml:space="preserve"> </w:t>
      </w:r>
      <w:proofErr w:type="spellStart"/>
      <w:r w:rsidRPr="00E479D4">
        <w:t>memungkinkan</w:t>
      </w:r>
      <w:proofErr w:type="spellEnd"/>
      <w:r w:rsidRPr="00E479D4">
        <w:t xml:space="preserve"> operator </w:t>
      </w:r>
      <w:proofErr w:type="spellStart"/>
      <w:r w:rsidRPr="00E479D4">
        <w:t>untuk</w:t>
      </w:r>
      <w:proofErr w:type="spellEnd"/>
      <w:r w:rsidRPr="00E479D4">
        <w:t xml:space="preserve"> </w:t>
      </w:r>
      <w:proofErr w:type="spellStart"/>
      <w:r w:rsidRPr="00E479D4">
        <w:t>segera</w:t>
      </w:r>
      <w:proofErr w:type="spellEnd"/>
      <w:r w:rsidRPr="00E479D4">
        <w:t xml:space="preserve"> </w:t>
      </w:r>
      <w:proofErr w:type="spellStart"/>
      <w:r w:rsidRPr="00E479D4">
        <w:t>mengidentifikasi</w:t>
      </w:r>
      <w:proofErr w:type="spellEnd"/>
      <w:r w:rsidRPr="00E479D4">
        <w:t xml:space="preserve"> </w:t>
      </w:r>
      <w:proofErr w:type="spellStart"/>
      <w:r w:rsidRPr="00E479D4">
        <w:t>adanya</w:t>
      </w:r>
      <w:proofErr w:type="spellEnd"/>
      <w:r w:rsidRPr="00E479D4">
        <w:t xml:space="preserve"> </w:t>
      </w:r>
      <w:proofErr w:type="spellStart"/>
      <w:r w:rsidRPr="00E479D4">
        <w:t>ketidakrataan</w:t>
      </w:r>
      <w:proofErr w:type="spellEnd"/>
      <w:r w:rsidRPr="00E479D4">
        <w:t xml:space="preserve"> </w:t>
      </w:r>
      <w:proofErr w:type="spellStart"/>
      <w:r w:rsidRPr="00E479D4">
        <w:t>atau</w:t>
      </w:r>
      <w:proofErr w:type="spellEnd"/>
      <w:r w:rsidRPr="00E479D4">
        <w:t xml:space="preserve"> </w:t>
      </w:r>
      <w:proofErr w:type="spellStart"/>
      <w:r w:rsidRPr="00E479D4">
        <w:t>cacat</w:t>
      </w:r>
      <w:proofErr w:type="spellEnd"/>
      <w:r w:rsidRPr="00E479D4">
        <w:t xml:space="preserve"> pada sliver </w:t>
      </w:r>
      <w:proofErr w:type="spellStart"/>
      <w:r w:rsidRPr="00E479D4">
        <w:t>atau</w:t>
      </w:r>
      <w:proofErr w:type="spellEnd"/>
      <w:r w:rsidRPr="00E479D4">
        <w:t xml:space="preserve"> roving, </w:t>
      </w:r>
      <w:proofErr w:type="spellStart"/>
      <w:r w:rsidRPr="00E479D4">
        <w:t>sehingga</w:t>
      </w:r>
      <w:proofErr w:type="spellEnd"/>
      <w:r w:rsidRPr="00E479D4">
        <w:t xml:space="preserve"> </w:t>
      </w:r>
      <w:proofErr w:type="spellStart"/>
      <w:r w:rsidRPr="00E479D4">
        <w:t>tindakan</w:t>
      </w:r>
      <w:proofErr w:type="spellEnd"/>
      <w:r w:rsidRPr="00E479D4">
        <w:t xml:space="preserve"> </w:t>
      </w:r>
      <w:proofErr w:type="spellStart"/>
      <w:r w:rsidRPr="00E479D4">
        <w:t>perbaikan</w:t>
      </w:r>
      <w:proofErr w:type="spellEnd"/>
      <w:r w:rsidRPr="00E479D4">
        <w:t xml:space="preserve"> pada proses </w:t>
      </w:r>
      <w:proofErr w:type="spellStart"/>
      <w:r w:rsidRPr="00E479D4">
        <w:t>produksi</w:t>
      </w:r>
      <w:proofErr w:type="spellEnd"/>
      <w:r w:rsidRPr="00E479D4">
        <w:t xml:space="preserve"> </w:t>
      </w:r>
      <w:proofErr w:type="spellStart"/>
      <w:r w:rsidRPr="00E479D4">
        <w:t>dapat</w:t>
      </w:r>
      <w:proofErr w:type="spellEnd"/>
      <w:r w:rsidRPr="00E479D4">
        <w:t xml:space="preserve"> </w:t>
      </w:r>
      <w:proofErr w:type="spellStart"/>
      <w:r w:rsidRPr="00E479D4">
        <w:t>segera</w:t>
      </w:r>
      <w:proofErr w:type="spellEnd"/>
      <w:r w:rsidRPr="00E479D4">
        <w:t xml:space="preserve"> </w:t>
      </w:r>
      <w:proofErr w:type="spellStart"/>
      <w:r w:rsidRPr="00E479D4">
        <w:t>dilakukan</w:t>
      </w:r>
      <w:proofErr w:type="spellEnd"/>
      <w:r w:rsidRPr="00E479D4">
        <w:t>.</w:t>
      </w:r>
    </w:p>
    <w:p w14:paraId="4BBC61AB" w14:textId="77777777" w:rsidR="00E479D4" w:rsidRPr="00E479D4" w:rsidRDefault="00E479D4" w:rsidP="00E479D4">
      <w:pPr>
        <w:pBdr>
          <w:bottom w:val="double" w:sz="6" w:space="1" w:color="auto"/>
        </w:pBdr>
        <w:spacing w:after="0" w:line="240" w:lineRule="auto"/>
        <w:jc w:val="both"/>
      </w:pPr>
      <w:proofErr w:type="spellStart"/>
      <w:r w:rsidRPr="00E479D4">
        <w:t>Didesain</w:t>
      </w:r>
      <w:proofErr w:type="spellEnd"/>
      <w:r w:rsidRPr="00E479D4">
        <w:t xml:space="preserve"> </w:t>
      </w:r>
      <w:proofErr w:type="spellStart"/>
      <w:r w:rsidRPr="00E479D4">
        <w:t>secara</w:t>
      </w:r>
      <w:proofErr w:type="spellEnd"/>
      <w:r w:rsidRPr="00E479D4">
        <w:t xml:space="preserve"> </w:t>
      </w:r>
      <w:proofErr w:type="spellStart"/>
      <w:r w:rsidRPr="00E479D4">
        <w:t>fungsional</w:t>
      </w:r>
      <w:proofErr w:type="spellEnd"/>
      <w:r w:rsidRPr="00E479D4">
        <w:t xml:space="preserve"> </w:t>
      </w:r>
      <w:proofErr w:type="spellStart"/>
      <w:r w:rsidRPr="00E479D4">
        <w:t>untuk</w:t>
      </w:r>
      <w:proofErr w:type="spellEnd"/>
      <w:r w:rsidRPr="00E479D4">
        <w:t xml:space="preserve"> </w:t>
      </w:r>
      <w:proofErr w:type="spellStart"/>
      <w:r w:rsidRPr="00E479D4">
        <w:t>kebutuhan</w:t>
      </w:r>
      <w:proofErr w:type="spellEnd"/>
      <w:r w:rsidRPr="00E479D4">
        <w:t xml:space="preserve"> </w:t>
      </w:r>
      <w:proofErr w:type="spellStart"/>
      <w:r w:rsidRPr="00E479D4">
        <w:t>laboratorium</w:t>
      </w:r>
      <w:proofErr w:type="spellEnd"/>
      <w:r w:rsidRPr="00E479D4">
        <w:t xml:space="preserve"> </w:t>
      </w:r>
      <w:proofErr w:type="spellStart"/>
      <w:r w:rsidRPr="00E479D4">
        <w:t>pemintalan</w:t>
      </w:r>
      <w:proofErr w:type="spellEnd"/>
      <w:r w:rsidRPr="00E479D4">
        <w:t xml:space="preserve">, </w:t>
      </w:r>
      <w:proofErr w:type="spellStart"/>
      <w:r w:rsidRPr="00E479D4">
        <w:t>alat</w:t>
      </w:r>
      <w:proofErr w:type="spellEnd"/>
      <w:r w:rsidRPr="00E479D4">
        <w:t xml:space="preserve"> </w:t>
      </w:r>
      <w:proofErr w:type="spellStart"/>
      <w:r w:rsidRPr="00E479D4">
        <w:t>ini</w:t>
      </w:r>
      <w:proofErr w:type="spellEnd"/>
      <w:r w:rsidRPr="00E479D4">
        <w:t xml:space="preserve"> </w:t>
      </w:r>
      <w:proofErr w:type="spellStart"/>
      <w:r w:rsidRPr="00E479D4">
        <w:t>dilengkapi</w:t>
      </w:r>
      <w:proofErr w:type="spellEnd"/>
      <w:r w:rsidRPr="00E479D4">
        <w:t xml:space="preserve"> </w:t>
      </w:r>
      <w:proofErr w:type="spellStart"/>
      <w:r w:rsidRPr="00E479D4">
        <w:t>dengan</w:t>
      </w:r>
      <w:proofErr w:type="spellEnd"/>
      <w:r w:rsidRPr="00E479D4">
        <w:t xml:space="preserve"> dua </w:t>
      </w:r>
      <w:proofErr w:type="spellStart"/>
      <w:r w:rsidRPr="00E479D4">
        <w:t>pilihan</w:t>
      </w:r>
      <w:proofErr w:type="spellEnd"/>
      <w:r w:rsidRPr="00E479D4">
        <w:t xml:space="preserve"> </w:t>
      </w:r>
      <w:proofErr w:type="spellStart"/>
      <w:r w:rsidRPr="00E479D4">
        <w:t>lebar</w:t>
      </w:r>
      <w:proofErr w:type="spellEnd"/>
      <w:r w:rsidRPr="00E479D4">
        <w:t xml:space="preserve"> slot </w:t>
      </w:r>
      <w:proofErr w:type="spellStart"/>
      <w:r w:rsidRPr="00E479D4">
        <w:t>puli</w:t>
      </w:r>
      <w:proofErr w:type="spellEnd"/>
      <w:r w:rsidRPr="00E479D4">
        <w:t xml:space="preserve"> </w:t>
      </w:r>
      <w:proofErr w:type="spellStart"/>
      <w:r w:rsidRPr="00E479D4">
        <w:t>pemandu</w:t>
      </w:r>
      <w:proofErr w:type="spellEnd"/>
      <w:r w:rsidRPr="00E479D4">
        <w:t xml:space="preserve"> (1.58mm dan 3.17mm) </w:t>
      </w:r>
      <w:proofErr w:type="spellStart"/>
      <w:r w:rsidRPr="00E479D4">
        <w:t>untuk</w:t>
      </w:r>
      <w:proofErr w:type="spellEnd"/>
      <w:r w:rsidRPr="00E479D4">
        <w:t xml:space="preserve"> </w:t>
      </w:r>
      <w:proofErr w:type="spellStart"/>
      <w:r w:rsidRPr="00E479D4">
        <w:t>mengakomodasi</w:t>
      </w:r>
      <w:proofErr w:type="spellEnd"/>
      <w:r w:rsidRPr="00E479D4">
        <w:t xml:space="preserve"> </w:t>
      </w:r>
      <w:proofErr w:type="spellStart"/>
      <w:r w:rsidRPr="00E479D4">
        <w:t>berbagai</w:t>
      </w:r>
      <w:proofErr w:type="spellEnd"/>
      <w:r w:rsidRPr="00E479D4">
        <w:t xml:space="preserve"> diameter material yang </w:t>
      </w:r>
      <w:proofErr w:type="spellStart"/>
      <w:r w:rsidRPr="00E479D4">
        <w:t>diuji</w:t>
      </w:r>
      <w:proofErr w:type="spellEnd"/>
      <w:r w:rsidRPr="00E479D4">
        <w:t xml:space="preserve">. </w:t>
      </w:r>
      <w:proofErr w:type="spellStart"/>
      <w:r w:rsidRPr="00E479D4">
        <w:t>Dengan</w:t>
      </w:r>
      <w:proofErr w:type="spellEnd"/>
      <w:r w:rsidRPr="00E479D4">
        <w:t xml:space="preserve"> </w:t>
      </w:r>
      <w:proofErr w:type="spellStart"/>
      <w:r w:rsidRPr="00E479D4">
        <w:t>memastikan</w:t>
      </w:r>
      <w:proofErr w:type="spellEnd"/>
      <w:r w:rsidRPr="00E479D4">
        <w:t xml:space="preserve"> </w:t>
      </w:r>
      <w:proofErr w:type="spellStart"/>
      <w:r w:rsidRPr="00E479D4">
        <w:t>kerataan</w:t>
      </w:r>
      <w:proofErr w:type="spellEnd"/>
      <w:r w:rsidRPr="00E479D4">
        <w:t xml:space="preserve"> pada </w:t>
      </w:r>
      <w:proofErr w:type="spellStart"/>
      <w:r w:rsidRPr="00E479D4">
        <w:t>tahap</w:t>
      </w:r>
      <w:proofErr w:type="spellEnd"/>
      <w:r w:rsidRPr="00E479D4">
        <w:t xml:space="preserve"> sliver dan roving, </w:t>
      </w:r>
      <w:proofErr w:type="spellStart"/>
      <w:r w:rsidRPr="00E479D4">
        <w:t>pabrik</w:t>
      </w:r>
      <w:proofErr w:type="spellEnd"/>
      <w:r w:rsidRPr="00E479D4">
        <w:t xml:space="preserve"> </w:t>
      </w:r>
      <w:proofErr w:type="spellStart"/>
      <w:r w:rsidRPr="00E479D4">
        <w:t>pemintalan</w:t>
      </w:r>
      <w:proofErr w:type="spellEnd"/>
      <w:r w:rsidRPr="00E479D4">
        <w:t xml:space="preserve"> </w:t>
      </w:r>
      <w:proofErr w:type="spellStart"/>
      <w:r w:rsidRPr="00E479D4">
        <w:t>dapat</w:t>
      </w:r>
      <w:proofErr w:type="spellEnd"/>
      <w:r w:rsidRPr="00E479D4">
        <w:t xml:space="preserve"> </w:t>
      </w:r>
      <w:proofErr w:type="spellStart"/>
      <w:r w:rsidRPr="00E479D4">
        <w:t>secara</w:t>
      </w:r>
      <w:proofErr w:type="spellEnd"/>
      <w:r w:rsidRPr="00E479D4">
        <w:t xml:space="preserve"> </w:t>
      </w:r>
      <w:proofErr w:type="spellStart"/>
      <w:r w:rsidRPr="00E479D4">
        <w:t>signifikan</w:t>
      </w:r>
      <w:proofErr w:type="spellEnd"/>
      <w:r w:rsidRPr="00E479D4">
        <w:t xml:space="preserve"> </w:t>
      </w:r>
      <w:proofErr w:type="spellStart"/>
      <w:r w:rsidRPr="00E479D4">
        <w:t>meningkatkan</w:t>
      </w:r>
      <w:proofErr w:type="spellEnd"/>
      <w:r w:rsidRPr="00E479D4">
        <w:t xml:space="preserve"> </w:t>
      </w:r>
      <w:proofErr w:type="spellStart"/>
      <w:r w:rsidRPr="00E479D4">
        <w:t>kualitas</w:t>
      </w:r>
      <w:proofErr w:type="spellEnd"/>
      <w:r w:rsidRPr="00E479D4">
        <w:t xml:space="preserve"> </w:t>
      </w:r>
      <w:proofErr w:type="spellStart"/>
      <w:r w:rsidRPr="00E479D4">
        <w:t>akhir</w:t>
      </w:r>
      <w:proofErr w:type="spellEnd"/>
      <w:r w:rsidRPr="00E479D4">
        <w:t xml:space="preserve"> </w:t>
      </w:r>
      <w:proofErr w:type="spellStart"/>
      <w:r w:rsidRPr="00E479D4">
        <w:t>benang</w:t>
      </w:r>
      <w:proofErr w:type="spellEnd"/>
      <w:r w:rsidRPr="00E479D4">
        <w:t xml:space="preserve">, </w:t>
      </w:r>
      <w:proofErr w:type="spellStart"/>
      <w:r w:rsidRPr="00E479D4">
        <w:t>mengurangi</w:t>
      </w:r>
      <w:proofErr w:type="spellEnd"/>
      <w:r w:rsidRPr="00E479D4">
        <w:t xml:space="preserve"> </w:t>
      </w:r>
      <w:proofErr w:type="spellStart"/>
      <w:r w:rsidRPr="00E479D4">
        <w:t>putus</w:t>
      </w:r>
      <w:proofErr w:type="spellEnd"/>
      <w:r w:rsidRPr="00E479D4">
        <w:t xml:space="preserve"> </w:t>
      </w:r>
      <w:proofErr w:type="spellStart"/>
      <w:r w:rsidRPr="00E479D4">
        <w:t>benang</w:t>
      </w:r>
      <w:proofErr w:type="spellEnd"/>
      <w:r w:rsidRPr="00E479D4">
        <w:t xml:space="preserve"> </w:t>
      </w:r>
      <w:proofErr w:type="spellStart"/>
      <w:r w:rsidRPr="00E479D4">
        <w:t>saat</w:t>
      </w:r>
      <w:proofErr w:type="spellEnd"/>
      <w:r w:rsidRPr="00E479D4">
        <w:t xml:space="preserve"> proses </w:t>
      </w:r>
      <w:proofErr w:type="spellStart"/>
      <w:r w:rsidRPr="00E479D4">
        <w:t>produksi</w:t>
      </w:r>
      <w:proofErr w:type="spellEnd"/>
      <w:r w:rsidRPr="00E479D4">
        <w:t xml:space="preserve">, dan </w:t>
      </w:r>
      <w:proofErr w:type="spellStart"/>
      <w:r w:rsidRPr="00E479D4">
        <w:t>menghasilkan</w:t>
      </w:r>
      <w:proofErr w:type="spellEnd"/>
      <w:r w:rsidRPr="00E479D4">
        <w:t xml:space="preserve"> </w:t>
      </w:r>
      <w:proofErr w:type="spellStart"/>
      <w:r w:rsidRPr="00E479D4">
        <w:t>kain</w:t>
      </w:r>
      <w:proofErr w:type="spellEnd"/>
      <w:r w:rsidRPr="00E479D4">
        <w:t xml:space="preserve"> </w:t>
      </w:r>
      <w:proofErr w:type="spellStart"/>
      <w:r w:rsidRPr="00E479D4">
        <w:t>dengan</w:t>
      </w:r>
      <w:proofErr w:type="spellEnd"/>
      <w:r w:rsidRPr="00E479D4">
        <w:t xml:space="preserve"> </w:t>
      </w:r>
      <w:proofErr w:type="spellStart"/>
      <w:r w:rsidRPr="00E479D4">
        <w:t>penampilan</w:t>
      </w:r>
      <w:proofErr w:type="spellEnd"/>
      <w:r w:rsidRPr="00E479D4">
        <w:t xml:space="preserve"> yang </w:t>
      </w:r>
      <w:proofErr w:type="spellStart"/>
      <w:r w:rsidRPr="00E479D4">
        <w:t>lebih</w:t>
      </w:r>
      <w:proofErr w:type="spellEnd"/>
      <w:r w:rsidRPr="00E479D4">
        <w:t xml:space="preserve"> </w:t>
      </w:r>
      <w:proofErr w:type="spellStart"/>
      <w:r w:rsidRPr="00E479D4">
        <w:t>seragam</w:t>
      </w:r>
      <w:proofErr w:type="spellEnd"/>
      <w:r w:rsidRPr="00E479D4">
        <w:t xml:space="preserve">. Oleh </w:t>
      </w:r>
      <w:proofErr w:type="spellStart"/>
      <w:r w:rsidRPr="00E479D4">
        <w:t>karena</w:t>
      </w:r>
      <w:proofErr w:type="spellEnd"/>
      <w:r w:rsidRPr="00E479D4">
        <w:t xml:space="preserve"> </w:t>
      </w:r>
      <w:proofErr w:type="spellStart"/>
      <w:r w:rsidRPr="00E479D4">
        <w:t>itu</w:t>
      </w:r>
      <w:proofErr w:type="spellEnd"/>
      <w:r w:rsidRPr="00E479D4">
        <w:t xml:space="preserve">, </w:t>
      </w:r>
      <w:proofErr w:type="spellStart"/>
      <w:r w:rsidRPr="00E479D4">
        <w:t>instrumen</w:t>
      </w:r>
      <w:proofErr w:type="spellEnd"/>
      <w:r w:rsidRPr="00E479D4">
        <w:t xml:space="preserve"> </w:t>
      </w:r>
      <w:proofErr w:type="spellStart"/>
      <w:r w:rsidRPr="00E479D4">
        <w:t>ini</w:t>
      </w:r>
      <w:proofErr w:type="spellEnd"/>
      <w:r w:rsidRPr="00E479D4">
        <w:t xml:space="preserve"> </w:t>
      </w:r>
      <w:proofErr w:type="spellStart"/>
      <w:r w:rsidRPr="00E479D4">
        <w:t>adalah</w:t>
      </w:r>
      <w:proofErr w:type="spellEnd"/>
      <w:r w:rsidRPr="00E479D4">
        <w:t xml:space="preserve"> </w:t>
      </w:r>
      <w:proofErr w:type="spellStart"/>
      <w:r w:rsidRPr="00E479D4">
        <w:t>investasi</w:t>
      </w:r>
      <w:proofErr w:type="spellEnd"/>
      <w:r w:rsidRPr="00E479D4">
        <w:t xml:space="preserve"> </w:t>
      </w:r>
      <w:proofErr w:type="spellStart"/>
      <w:r w:rsidRPr="00E479D4">
        <w:t>krusial</w:t>
      </w:r>
      <w:proofErr w:type="spellEnd"/>
      <w:r w:rsidRPr="00E479D4">
        <w:t xml:space="preserve"> </w:t>
      </w:r>
      <w:proofErr w:type="spellStart"/>
      <w:r w:rsidRPr="00E479D4">
        <w:t>untuk</w:t>
      </w:r>
      <w:proofErr w:type="spellEnd"/>
      <w:r w:rsidRPr="00E479D4">
        <w:t xml:space="preserve"> </w:t>
      </w:r>
      <w:proofErr w:type="spellStart"/>
      <w:r w:rsidRPr="00E479D4">
        <w:t>fondasi</w:t>
      </w:r>
      <w:proofErr w:type="spellEnd"/>
      <w:r w:rsidRPr="00E479D4">
        <w:t xml:space="preserve"> </w:t>
      </w:r>
      <w:proofErr w:type="spellStart"/>
      <w:r w:rsidRPr="00E479D4">
        <w:t>kontrol</w:t>
      </w:r>
      <w:proofErr w:type="spellEnd"/>
      <w:r w:rsidRPr="00E479D4">
        <w:t xml:space="preserve"> </w:t>
      </w:r>
      <w:proofErr w:type="spellStart"/>
      <w:r w:rsidRPr="00E479D4">
        <w:t>kualitas</w:t>
      </w:r>
      <w:proofErr w:type="spellEnd"/>
      <w:r w:rsidRPr="00E479D4">
        <w:t xml:space="preserve"> di </w:t>
      </w:r>
      <w:proofErr w:type="spellStart"/>
      <w:r w:rsidRPr="00E479D4">
        <w:t>industri</w:t>
      </w:r>
      <w:proofErr w:type="spellEnd"/>
      <w:r w:rsidRPr="00E479D4">
        <w:t xml:space="preserve"> </w:t>
      </w:r>
      <w:proofErr w:type="spellStart"/>
      <w:r w:rsidRPr="00E479D4">
        <w:t>tekstil</w:t>
      </w:r>
      <w:proofErr w:type="spellEnd"/>
      <w:r w:rsidRPr="00E479D4">
        <w:t>.</w:t>
      </w:r>
    </w:p>
    <w:p w14:paraId="73AA5D5C" w14:textId="77777777" w:rsidR="00E479D4" w:rsidRPr="00E479D4" w:rsidRDefault="00E479D4" w:rsidP="00E479D4">
      <w:pPr>
        <w:spacing w:after="0" w:line="240" w:lineRule="auto"/>
        <w:jc w:val="both"/>
      </w:pPr>
      <w:r w:rsidRPr="00E479D4">
        <w:t>This is an Electronic Evenness Tester, a precision instrument designed specifically to determine the evenness of materials in the spinning preparation stage, namely sliver and roving. This device is a fundamental tool for quality control in spinning mills to ensure material consistency before it is processed into yarn. The following are its detailed technical specifications and capabilities.</w:t>
      </w:r>
    </w:p>
    <w:p w14:paraId="69CC8B6E" w14:textId="77777777" w:rsidR="00E479D4" w:rsidRPr="00E479D4" w:rsidRDefault="00E479D4" w:rsidP="00E479D4">
      <w:pPr>
        <w:spacing w:after="0" w:line="240" w:lineRule="auto"/>
        <w:jc w:val="both"/>
      </w:pPr>
      <w:r w:rsidRPr="00E479D4">
        <w:t xml:space="preserve">This instrument offers high-precision measurement performance for mass evenness analysis. Designed to test materials within a linear density range of 160 to 650 </w:t>
      </w:r>
      <w:proofErr w:type="spellStart"/>
      <w:r w:rsidRPr="00E479D4">
        <w:t>tex</w:t>
      </w:r>
      <w:proofErr w:type="spellEnd"/>
      <w:r w:rsidRPr="00E479D4">
        <w:t>, it features a very fine measurement resolution of 0.01mm, allowing it to detect even the slightest variations in thickness. The testing process runs at a standardized, constant speed, with a circumferential velocity of the idler pulley at 1950 mm/min, ensuring consistent and repeatable test conditions.</w:t>
      </w:r>
    </w:p>
    <w:p w14:paraId="670DE249" w14:textId="77777777" w:rsidR="00E479D4" w:rsidRPr="00E479D4" w:rsidRDefault="00E479D4" w:rsidP="00E479D4">
      <w:pPr>
        <w:spacing w:after="0" w:line="240" w:lineRule="auto"/>
        <w:jc w:val="both"/>
      </w:pPr>
      <w:r w:rsidRPr="00E479D4">
        <w:t>Operated by an advanced micro computer control system, this instrument simplifies the evenness analysis process. One of its key features is the ability to display the evenness curve in real-time on its integrated LCD screen. This instant visual feedback allows operators to immediately identify any irregularities or defects in the sliver or roving, enabling prompt corrective actions in the production process.</w:t>
      </w:r>
    </w:p>
    <w:p w14:paraId="1AAEF6DE" w14:textId="77777777" w:rsidR="00E479D4" w:rsidRPr="00E479D4" w:rsidRDefault="00E479D4" w:rsidP="00E479D4">
      <w:pPr>
        <w:spacing w:after="0" w:line="240" w:lineRule="auto"/>
        <w:jc w:val="both"/>
      </w:pPr>
      <w:r w:rsidRPr="00E479D4">
        <w:t>Functionally designed for the needs of a spinning laboratory, the device comes with two idler pulley slot width options (1.58mm and 3.17mm) to accommodate various material diameters. By ensuring evenness at the sliver and roving stage, spinning mills can significantly improve the quality of the final yarn, reduce yarn breakages during production, and produce fabrics with a more uniform appearance. Therefore, this instrument is a crucial investment for foundational quality control in the textile industry.</w:t>
      </w:r>
    </w:p>
    <w:p w14:paraId="56950E08" w14:textId="77777777" w:rsidR="00E479D4" w:rsidRPr="00E479D4" w:rsidRDefault="00E479D4" w:rsidP="00E479D4">
      <w:pPr>
        <w:spacing w:after="0" w:line="240" w:lineRule="auto"/>
        <w:jc w:val="both"/>
      </w:pPr>
    </w:p>
    <w:sectPr w:rsidR="00E479D4" w:rsidRPr="00E479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9D4"/>
    <w:rsid w:val="0031488D"/>
    <w:rsid w:val="0067384B"/>
    <w:rsid w:val="00A70E7A"/>
    <w:rsid w:val="00B815A5"/>
    <w:rsid w:val="00E479D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9798A"/>
  <w15:chartTrackingRefBased/>
  <w15:docId w15:val="{F8F06C60-5044-4541-8980-D8486596D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79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479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479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479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479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479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79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79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79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9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479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79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479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79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79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79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79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79D4"/>
    <w:rPr>
      <w:rFonts w:eastAsiaTheme="majorEastAsia" w:cstheme="majorBidi"/>
      <w:color w:val="272727" w:themeColor="text1" w:themeTint="D8"/>
    </w:rPr>
  </w:style>
  <w:style w:type="paragraph" w:styleId="Title">
    <w:name w:val="Title"/>
    <w:basedOn w:val="Normal"/>
    <w:next w:val="Normal"/>
    <w:link w:val="TitleChar"/>
    <w:uiPriority w:val="10"/>
    <w:qFormat/>
    <w:rsid w:val="00E47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9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79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79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79D4"/>
    <w:pPr>
      <w:spacing w:before="160"/>
      <w:jc w:val="center"/>
    </w:pPr>
    <w:rPr>
      <w:i/>
      <w:iCs/>
      <w:color w:val="404040" w:themeColor="text1" w:themeTint="BF"/>
    </w:rPr>
  </w:style>
  <w:style w:type="character" w:customStyle="1" w:styleId="QuoteChar">
    <w:name w:val="Quote Char"/>
    <w:basedOn w:val="DefaultParagraphFont"/>
    <w:link w:val="Quote"/>
    <w:uiPriority w:val="29"/>
    <w:rsid w:val="00E479D4"/>
    <w:rPr>
      <w:i/>
      <w:iCs/>
      <w:color w:val="404040" w:themeColor="text1" w:themeTint="BF"/>
    </w:rPr>
  </w:style>
  <w:style w:type="paragraph" w:styleId="ListParagraph">
    <w:name w:val="List Paragraph"/>
    <w:basedOn w:val="Normal"/>
    <w:uiPriority w:val="34"/>
    <w:qFormat/>
    <w:rsid w:val="00E479D4"/>
    <w:pPr>
      <w:ind w:left="720"/>
      <w:contextualSpacing/>
    </w:pPr>
  </w:style>
  <w:style w:type="character" w:styleId="IntenseEmphasis">
    <w:name w:val="Intense Emphasis"/>
    <w:basedOn w:val="DefaultParagraphFont"/>
    <w:uiPriority w:val="21"/>
    <w:qFormat/>
    <w:rsid w:val="00E479D4"/>
    <w:rPr>
      <w:i/>
      <w:iCs/>
      <w:color w:val="2F5496" w:themeColor="accent1" w:themeShade="BF"/>
    </w:rPr>
  </w:style>
  <w:style w:type="paragraph" w:styleId="IntenseQuote">
    <w:name w:val="Intense Quote"/>
    <w:basedOn w:val="Normal"/>
    <w:next w:val="Normal"/>
    <w:link w:val="IntenseQuoteChar"/>
    <w:uiPriority w:val="30"/>
    <w:qFormat/>
    <w:rsid w:val="00E479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79D4"/>
    <w:rPr>
      <w:i/>
      <w:iCs/>
      <w:color w:val="2F5496" w:themeColor="accent1" w:themeShade="BF"/>
    </w:rPr>
  </w:style>
  <w:style w:type="character" w:styleId="IntenseReference">
    <w:name w:val="Intense Reference"/>
    <w:basedOn w:val="DefaultParagraphFont"/>
    <w:uiPriority w:val="32"/>
    <w:qFormat/>
    <w:rsid w:val="00E479D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568</Words>
  <Characters>3243</Characters>
  <Application>Microsoft Office Word</Application>
  <DocSecurity>0</DocSecurity>
  <Lines>27</Lines>
  <Paragraphs>7</Paragraphs>
  <ScaleCrop>false</ScaleCrop>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2025-09-24T09:14:00Z</dcterms:created>
  <dcterms:modified xsi:type="dcterms:W3CDTF">2025-09-24T09:15:00Z</dcterms:modified>
</cp:coreProperties>
</file>